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04" w:rsidRPr="00024098" w:rsidRDefault="00550C04" w:rsidP="00550C04">
      <w:pPr>
        <w:spacing w:after="0" w:line="360" w:lineRule="auto"/>
        <w:ind w:left="144" w:right="-288" w:hanging="594"/>
        <w:rPr>
          <w:rFonts w:asciiTheme="majorHAnsi" w:hAnsiTheme="majorHAnsi" w:cs="Times New Roman"/>
          <w:b/>
          <w:noProof/>
          <w:sz w:val="24"/>
          <w:szCs w:val="24"/>
        </w:rPr>
      </w:pPr>
      <w:r w:rsidRPr="00024098">
        <w:rPr>
          <w:rFonts w:asciiTheme="majorHAnsi" w:hAnsiTheme="majorHAnsi" w:cs="Times New Roman"/>
          <w:b/>
          <w:noProof/>
          <w:sz w:val="24"/>
          <w:szCs w:val="24"/>
          <w:highlight w:val="lightGray"/>
        </w:rPr>
        <w:t>Case report :</w:t>
      </w:r>
    </w:p>
    <w:p w:rsidR="00550C04" w:rsidRPr="00024098" w:rsidRDefault="00550C04" w:rsidP="00550C04">
      <w:pPr>
        <w:spacing w:after="0" w:line="360" w:lineRule="auto"/>
        <w:ind w:left="144" w:right="-288" w:hanging="594"/>
        <w:rPr>
          <w:rFonts w:asciiTheme="majorHAnsi" w:hAnsiTheme="majorHAnsi" w:cs="Times New Roman"/>
          <w:b/>
          <w:color w:val="1F497D" w:themeColor="text2"/>
          <w:sz w:val="28"/>
          <w:szCs w:val="28"/>
        </w:rPr>
      </w:pPr>
      <w:r w:rsidRPr="00024098">
        <w:rPr>
          <w:rFonts w:asciiTheme="majorHAnsi" w:hAnsiTheme="majorHAnsi" w:cs="Times New Roman"/>
          <w:b/>
          <w:noProof/>
        </w:rPr>
        <w:t xml:space="preserve">       </w:t>
      </w:r>
      <w:r>
        <w:rPr>
          <w:rFonts w:asciiTheme="majorHAnsi" w:hAnsiTheme="majorHAnsi" w:cs="Times New Roman"/>
          <w:b/>
          <w:noProof/>
        </w:rPr>
        <w:t xml:space="preserve">  </w:t>
      </w:r>
      <w:r w:rsidRPr="00024098">
        <w:rPr>
          <w:rFonts w:asciiTheme="majorHAnsi" w:hAnsiTheme="majorHAnsi" w:cs="Times New Roman"/>
          <w:b/>
          <w:color w:val="1F497D" w:themeColor="text2"/>
          <w:sz w:val="28"/>
          <w:szCs w:val="28"/>
        </w:rPr>
        <w:t>Neurovascular Variations in Upper Limb</w:t>
      </w:r>
    </w:p>
    <w:p w:rsidR="00550C04" w:rsidRPr="00024098" w:rsidRDefault="00550C04" w:rsidP="00550C04">
      <w:pPr>
        <w:spacing w:after="0" w:line="360" w:lineRule="auto"/>
        <w:ind w:left="144" w:right="-288" w:hanging="594"/>
        <w:rPr>
          <w:rFonts w:asciiTheme="majorHAnsi" w:hAnsiTheme="majorHAnsi" w:cs="Times New Roman"/>
          <w:b/>
          <w:sz w:val="20"/>
          <w:szCs w:val="20"/>
        </w:rPr>
      </w:pPr>
      <w:r w:rsidRPr="00024098">
        <w:rPr>
          <w:rFonts w:asciiTheme="majorHAnsi" w:hAnsiTheme="majorHAnsi" w:cs="Times New Roman"/>
          <w:b/>
          <w:bCs/>
          <w:sz w:val="20"/>
          <w:szCs w:val="20"/>
          <w:vertAlign w:val="superscript"/>
        </w:rPr>
        <w:t xml:space="preserve">       </w:t>
      </w:r>
      <w:r>
        <w:rPr>
          <w:rFonts w:asciiTheme="majorHAnsi" w:hAnsiTheme="majorHAnsi" w:cs="Times New Roman"/>
          <w:b/>
          <w:bCs/>
          <w:sz w:val="20"/>
          <w:szCs w:val="20"/>
          <w:vertAlign w:val="superscript"/>
        </w:rPr>
        <w:t xml:space="preserve">        </w:t>
      </w:r>
      <w:r w:rsidRPr="00024098">
        <w:rPr>
          <w:rFonts w:asciiTheme="majorHAnsi" w:hAnsiTheme="majorHAnsi" w:cs="Times New Roman"/>
          <w:b/>
          <w:bCs/>
          <w:sz w:val="20"/>
          <w:szCs w:val="20"/>
          <w:vertAlign w:val="superscript"/>
        </w:rPr>
        <w:t>1</w:t>
      </w:r>
      <w:r w:rsidRPr="00024098">
        <w:rPr>
          <w:rFonts w:asciiTheme="majorHAnsi" w:hAnsiTheme="majorHAnsi" w:cs="Times New Roman"/>
          <w:b/>
          <w:bCs/>
          <w:sz w:val="20"/>
          <w:szCs w:val="20"/>
        </w:rPr>
        <w:t xml:space="preserve">Dr. </w:t>
      </w:r>
      <w:proofErr w:type="spellStart"/>
      <w:r w:rsidRPr="00024098">
        <w:rPr>
          <w:rFonts w:asciiTheme="majorHAnsi" w:hAnsiTheme="majorHAnsi" w:cs="Times New Roman"/>
          <w:b/>
          <w:bCs/>
          <w:sz w:val="20"/>
          <w:szCs w:val="20"/>
        </w:rPr>
        <w:t>Dinendra</w:t>
      </w:r>
      <w:proofErr w:type="spellEnd"/>
      <w:r w:rsidRPr="00024098">
        <w:rPr>
          <w:rFonts w:asciiTheme="majorHAnsi" w:hAnsiTheme="majorHAnsi" w:cs="Times New Roman"/>
          <w:b/>
          <w:bCs/>
          <w:sz w:val="20"/>
          <w:szCs w:val="20"/>
        </w:rPr>
        <w:t xml:space="preserve"> Kumar </w:t>
      </w:r>
      <w:proofErr w:type="spellStart"/>
      <w:proofErr w:type="gramStart"/>
      <w:r w:rsidRPr="00024098">
        <w:rPr>
          <w:rFonts w:asciiTheme="majorHAnsi" w:hAnsiTheme="majorHAnsi" w:cs="Times New Roman"/>
          <w:b/>
          <w:bCs/>
          <w:sz w:val="20"/>
          <w:szCs w:val="20"/>
        </w:rPr>
        <w:t>Saha</w:t>
      </w:r>
      <w:proofErr w:type="spellEnd"/>
      <w:r w:rsidRPr="00024098">
        <w:rPr>
          <w:rFonts w:asciiTheme="majorHAnsi" w:hAnsiTheme="majorHAnsi"/>
          <w:b/>
          <w:bCs/>
          <w:sz w:val="20"/>
          <w:szCs w:val="20"/>
        </w:rPr>
        <w:t xml:space="preserve"> ,</w:t>
      </w:r>
      <w:proofErr w:type="gramEnd"/>
      <w:r w:rsidRPr="00024098">
        <w:rPr>
          <w:rFonts w:asciiTheme="majorHAnsi" w:hAnsiTheme="majorHAnsi"/>
          <w:b/>
          <w:bCs/>
          <w:sz w:val="20"/>
          <w:szCs w:val="20"/>
        </w:rPr>
        <w:t xml:space="preserve"> </w:t>
      </w:r>
      <w:r w:rsidRPr="00024098">
        <w:rPr>
          <w:rFonts w:asciiTheme="majorHAnsi" w:hAnsiTheme="majorHAnsi"/>
          <w:b/>
          <w:bCs/>
          <w:sz w:val="20"/>
          <w:szCs w:val="20"/>
          <w:vertAlign w:val="superscript"/>
        </w:rPr>
        <w:t>2</w:t>
      </w:r>
      <w:r w:rsidRPr="00024098">
        <w:rPr>
          <w:rFonts w:asciiTheme="majorHAnsi" w:hAnsiTheme="majorHAnsi"/>
          <w:b/>
          <w:bCs/>
          <w:sz w:val="20"/>
          <w:szCs w:val="20"/>
        </w:rPr>
        <w:t xml:space="preserve">Dr. </w:t>
      </w:r>
      <w:proofErr w:type="spellStart"/>
      <w:r w:rsidRPr="00024098">
        <w:rPr>
          <w:rFonts w:asciiTheme="majorHAnsi" w:hAnsiTheme="majorHAnsi"/>
          <w:b/>
          <w:bCs/>
          <w:sz w:val="20"/>
          <w:szCs w:val="20"/>
        </w:rPr>
        <w:t>Jayeeta</w:t>
      </w:r>
      <w:proofErr w:type="spellEnd"/>
      <w:r w:rsidRPr="00024098">
        <w:rPr>
          <w:rFonts w:asciiTheme="majorHAnsi" w:hAnsiTheme="majorHAnsi"/>
          <w:b/>
          <w:bCs/>
          <w:sz w:val="20"/>
          <w:szCs w:val="20"/>
        </w:rPr>
        <w:t xml:space="preserve"> </w:t>
      </w:r>
      <w:proofErr w:type="spellStart"/>
      <w:r w:rsidRPr="00024098">
        <w:rPr>
          <w:rFonts w:asciiTheme="majorHAnsi" w:hAnsiTheme="majorHAnsi"/>
          <w:b/>
          <w:bCs/>
          <w:sz w:val="20"/>
          <w:szCs w:val="20"/>
        </w:rPr>
        <w:t>Burman</w:t>
      </w:r>
      <w:proofErr w:type="spellEnd"/>
      <w:r w:rsidRPr="00024098">
        <w:rPr>
          <w:rFonts w:asciiTheme="majorHAnsi" w:hAnsiTheme="majorHAnsi"/>
          <w:b/>
          <w:bCs/>
          <w:sz w:val="20"/>
          <w:szCs w:val="20"/>
        </w:rPr>
        <w:t xml:space="preserve"> , </w:t>
      </w:r>
      <w:r w:rsidRPr="00024098">
        <w:rPr>
          <w:rFonts w:asciiTheme="majorHAnsi" w:hAnsiTheme="majorHAnsi"/>
          <w:b/>
          <w:bCs/>
          <w:sz w:val="20"/>
          <w:szCs w:val="20"/>
          <w:vertAlign w:val="superscript"/>
        </w:rPr>
        <w:t>3</w:t>
      </w:r>
      <w:r w:rsidRPr="00024098">
        <w:rPr>
          <w:rFonts w:asciiTheme="majorHAnsi" w:hAnsiTheme="majorHAnsi" w:cs="Times New Roman"/>
          <w:b/>
          <w:bCs/>
          <w:sz w:val="20"/>
          <w:szCs w:val="20"/>
        </w:rPr>
        <w:t xml:space="preserve">Dr. </w:t>
      </w:r>
      <w:r w:rsidRPr="00024098">
        <w:rPr>
          <w:rFonts w:asciiTheme="majorHAnsi" w:hAnsiTheme="majorHAnsi" w:cs="Times New Roman"/>
          <w:b/>
          <w:sz w:val="20"/>
          <w:szCs w:val="20"/>
        </w:rPr>
        <w:t xml:space="preserve">Sudeshna Majumdar , </w:t>
      </w:r>
      <w:r w:rsidRPr="00024098">
        <w:rPr>
          <w:rFonts w:asciiTheme="majorHAnsi" w:hAnsiTheme="majorHAnsi" w:cs="Times New Roman"/>
          <w:b/>
          <w:sz w:val="20"/>
          <w:szCs w:val="20"/>
          <w:vertAlign w:val="superscript"/>
        </w:rPr>
        <w:t>4</w:t>
      </w:r>
      <w:r w:rsidRPr="00024098">
        <w:rPr>
          <w:rFonts w:asciiTheme="majorHAnsi" w:hAnsiTheme="majorHAnsi" w:cs="Times New Roman"/>
          <w:b/>
          <w:sz w:val="20"/>
          <w:szCs w:val="20"/>
        </w:rPr>
        <w:t xml:space="preserve">Dr. </w:t>
      </w:r>
      <w:proofErr w:type="spellStart"/>
      <w:r w:rsidRPr="00024098">
        <w:rPr>
          <w:rFonts w:asciiTheme="majorHAnsi" w:hAnsiTheme="majorHAnsi" w:cs="Times New Roman"/>
          <w:b/>
          <w:sz w:val="20"/>
          <w:szCs w:val="20"/>
        </w:rPr>
        <w:t>Manotosh</w:t>
      </w:r>
      <w:proofErr w:type="spellEnd"/>
    </w:p>
    <w:p w:rsidR="00550C04" w:rsidRDefault="00550C04" w:rsidP="00550C04">
      <w:pPr>
        <w:spacing w:after="0" w:line="360" w:lineRule="auto"/>
        <w:ind w:left="144" w:right="-288" w:hanging="594"/>
        <w:rPr>
          <w:rFonts w:asciiTheme="majorHAnsi" w:hAnsiTheme="majorHAnsi" w:cs="Times New Roman"/>
          <w:b/>
          <w:sz w:val="20"/>
          <w:szCs w:val="20"/>
        </w:rPr>
      </w:pPr>
      <w:r w:rsidRPr="00024098">
        <w:rPr>
          <w:rFonts w:asciiTheme="majorHAnsi" w:hAnsiTheme="majorHAnsi" w:cs="Times New Roman"/>
          <w:b/>
          <w:sz w:val="20"/>
          <w:szCs w:val="20"/>
        </w:rPr>
        <w:t xml:space="preserve">       </w:t>
      </w:r>
      <w:r>
        <w:rPr>
          <w:rFonts w:asciiTheme="majorHAnsi" w:hAnsiTheme="majorHAnsi" w:cs="Times New Roman"/>
          <w:b/>
          <w:sz w:val="20"/>
          <w:szCs w:val="20"/>
        </w:rPr>
        <w:t xml:space="preserve">    </w:t>
      </w:r>
      <w:proofErr w:type="spellStart"/>
      <w:proofErr w:type="gramStart"/>
      <w:r w:rsidRPr="00024098">
        <w:rPr>
          <w:rFonts w:asciiTheme="majorHAnsi" w:hAnsiTheme="majorHAnsi" w:cs="Times New Roman"/>
          <w:b/>
          <w:sz w:val="20"/>
          <w:szCs w:val="20"/>
        </w:rPr>
        <w:t>Banerjee</w:t>
      </w:r>
      <w:proofErr w:type="spellEnd"/>
      <w:r w:rsidRPr="00024098">
        <w:rPr>
          <w:rFonts w:asciiTheme="majorHAnsi" w:hAnsiTheme="majorHAnsi" w:cs="Times New Roman"/>
          <w:b/>
          <w:sz w:val="20"/>
          <w:szCs w:val="20"/>
        </w:rPr>
        <w:t xml:space="preserve"> ,</w:t>
      </w:r>
      <w:proofErr w:type="gramEnd"/>
      <w:r w:rsidRPr="00024098">
        <w:rPr>
          <w:rFonts w:asciiTheme="majorHAnsi" w:hAnsiTheme="majorHAnsi" w:cs="Times New Roman"/>
          <w:b/>
          <w:sz w:val="20"/>
          <w:szCs w:val="20"/>
        </w:rPr>
        <w:t xml:space="preserve"> </w:t>
      </w:r>
      <w:r w:rsidRPr="00024098">
        <w:rPr>
          <w:rFonts w:asciiTheme="majorHAnsi" w:hAnsiTheme="majorHAnsi" w:cs="Times New Roman"/>
          <w:b/>
          <w:sz w:val="20"/>
          <w:szCs w:val="20"/>
          <w:vertAlign w:val="superscript"/>
        </w:rPr>
        <w:t>5</w:t>
      </w:r>
      <w:r w:rsidRPr="00024098">
        <w:rPr>
          <w:rFonts w:asciiTheme="majorHAnsi" w:hAnsiTheme="majorHAnsi" w:cs="Times New Roman"/>
          <w:b/>
          <w:sz w:val="20"/>
          <w:szCs w:val="20"/>
        </w:rPr>
        <w:t xml:space="preserve">Dr.  </w:t>
      </w:r>
      <w:proofErr w:type="spellStart"/>
      <w:r w:rsidRPr="00024098">
        <w:rPr>
          <w:rFonts w:asciiTheme="majorHAnsi" w:hAnsiTheme="majorHAnsi" w:cs="Times New Roman"/>
          <w:b/>
          <w:sz w:val="20"/>
          <w:szCs w:val="20"/>
        </w:rPr>
        <w:t>Sharmistha</w:t>
      </w:r>
      <w:proofErr w:type="spellEnd"/>
      <w:r w:rsidRPr="00024098">
        <w:rPr>
          <w:rFonts w:asciiTheme="majorHAnsi" w:hAnsiTheme="majorHAnsi" w:cs="Times New Roman"/>
          <w:b/>
          <w:sz w:val="20"/>
          <w:szCs w:val="20"/>
        </w:rPr>
        <w:t xml:space="preserve"> </w:t>
      </w:r>
      <w:proofErr w:type="spellStart"/>
      <w:proofErr w:type="gramStart"/>
      <w:r w:rsidRPr="00024098">
        <w:rPr>
          <w:rFonts w:asciiTheme="majorHAnsi" w:hAnsiTheme="majorHAnsi" w:cs="Times New Roman"/>
          <w:b/>
          <w:sz w:val="20"/>
          <w:szCs w:val="20"/>
        </w:rPr>
        <w:t>Chakraborty</w:t>
      </w:r>
      <w:proofErr w:type="spellEnd"/>
      <w:r w:rsidRPr="00024098">
        <w:rPr>
          <w:rFonts w:asciiTheme="majorHAnsi" w:hAnsiTheme="majorHAnsi" w:cs="Times New Roman"/>
          <w:b/>
          <w:sz w:val="20"/>
          <w:szCs w:val="20"/>
        </w:rPr>
        <w:t xml:space="preserve"> ,</w:t>
      </w:r>
      <w:proofErr w:type="gramEnd"/>
      <w:r w:rsidRPr="00024098">
        <w:rPr>
          <w:rFonts w:asciiTheme="majorHAnsi" w:hAnsiTheme="majorHAnsi" w:cs="Times New Roman"/>
          <w:b/>
          <w:sz w:val="20"/>
          <w:szCs w:val="20"/>
        </w:rPr>
        <w:t xml:space="preserve"> </w:t>
      </w:r>
      <w:r w:rsidRPr="00024098">
        <w:rPr>
          <w:rFonts w:asciiTheme="majorHAnsi" w:hAnsiTheme="majorHAnsi" w:cs="Times New Roman"/>
          <w:b/>
          <w:sz w:val="20"/>
          <w:szCs w:val="20"/>
          <w:vertAlign w:val="superscript"/>
        </w:rPr>
        <w:t>6</w:t>
      </w:r>
      <w:r w:rsidRPr="00024098">
        <w:rPr>
          <w:rFonts w:asciiTheme="majorHAnsi" w:hAnsiTheme="majorHAnsi" w:cs="Times New Roman"/>
          <w:b/>
          <w:sz w:val="20"/>
          <w:szCs w:val="20"/>
        </w:rPr>
        <w:t xml:space="preserve">Dr.  </w:t>
      </w:r>
      <w:proofErr w:type="spellStart"/>
      <w:r w:rsidRPr="00024098">
        <w:rPr>
          <w:rFonts w:asciiTheme="majorHAnsi" w:hAnsiTheme="majorHAnsi" w:cs="Times New Roman"/>
          <w:b/>
          <w:sz w:val="20"/>
          <w:szCs w:val="20"/>
        </w:rPr>
        <w:t>Sushmita</w:t>
      </w:r>
      <w:proofErr w:type="spellEnd"/>
      <w:r w:rsidRPr="00024098">
        <w:rPr>
          <w:rFonts w:asciiTheme="majorHAnsi" w:hAnsiTheme="majorHAnsi" w:cs="Times New Roman"/>
          <w:b/>
          <w:sz w:val="20"/>
          <w:szCs w:val="20"/>
        </w:rPr>
        <w:t xml:space="preserve"> </w:t>
      </w:r>
      <w:proofErr w:type="spellStart"/>
      <w:proofErr w:type="gramStart"/>
      <w:r w:rsidRPr="00024098">
        <w:rPr>
          <w:rFonts w:asciiTheme="majorHAnsi" w:hAnsiTheme="majorHAnsi" w:cs="Times New Roman"/>
          <w:b/>
          <w:sz w:val="20"/>
          <w:szCs w:val="20"/>
        </w:rPr>
        <w:t>Sen</w:t>
      </w:r>
      <w:proofErr w:type="spellEnd"/>
      <w:r w:rsidRPr="00024098">
        <w:rPr>
          <w:rFonts w:asciiTheme="majorHAnsi" w:hAnsiTheme="majorHAnsi" w:cs="Times New Roman"/>
          <w:b/>
          <w:sz w:val="20"/>
          <w:szCs w:val="20"/>
        </w:rPr>
        <w:t xml:space="preserve"> ,</w:t>
      </w:r>
      <w:proofErr w:type="gramEnd"/>
      <w:r w:rsidRPr="00024098">
        <w:rPr>
          <w:rFonts w:asciiTheme="majorHAnsi" w:hAnsiTheme="majorHAnsi" w:cs="Times New Roman"/>
          <w:sz w:val="20"/>
          <w:szCs w:val="20"/>
        </w:rPr>
        <w:t xml:space="preserve"> </w:t>
      </w:r>
      <w:r w:rsidRPr="00024098">
        <w:rPr>
          <w:rFonts w:asciiTheme="majorHAnsi" w:hAnsiTheme="majorHAnsi" w:cs="Times New Roman"/>
          <w:sz w:val="20"/>
          <w:szCs w:val="20"/>
          <w:vertAlign w:val="superscript"/>
        </w:rPr>
        <w:t>7</w:t>
      </w:r>
      <w:r w:rsidRPr="00024098">
        <w:rPr>
          <w:rFonts w:asciiTheme="majorHAnsi" w:hAnsiTheme="majorHAnsi" w:cs="Times New Roman"/>
          <w:b/>
          <w:sz w:val="20"/>
          <w:szCs w:val="20"/>
        </w:rPr>
        <w:t xml:space="preserve">Dr. </w:t>
      </w:r>
      <w:proofErr w:type="spellStart"/>
      <w:r w:rsidRPr="00024098">
        <w:rPr>
          <w:rFonts w:asciiTheme="majorHAnsi" w:hAnsiTheme="majorHAnsi" w:cs="Times New Roman"/>
          <w:b/>
          <w:sz w:val="20"/>
          <w:szCs w:val="20"/>
        </w:rPr>
        <w:t>Sibani</w:t>
      </w:r>
      <w:proofErr w:type="spellEnd"/>
      <w:r w:rsidRPr="00024098">
        <w:rPr>
          <w:rFonts w:asciiTheme="majorHAnsi" w:hAnsiTheme="majorHAnsi" w:cs="Times New Roman"/>
          <w:b/>
          <w:sz w:val="20"/>
          <w:szCs w:val="20"/>
        </w:rPr>
        <w:t xml:space="preserve"> </w:t>
      </w:r>
      <w:proofErr w:type="spellStart"/>
      <w:r w:rsidRPr="00024098">
        <w:rPr>
          <w:rFonts w:asciiTheme="majorHAnsi" w:hAnsiTheme="majorHAnsi" w:cs="Times New Roman"/>
          <w:b/>
          <w:sz w:val="20"/>
          <w:szCs w:val="20"/>
        </w:rPr>
        <w:t>Mazumdar</w:t>
      </w:r>
      <w:proofErr w:type="spellEnd"/>
      <w:r w:rsidRPr="00024098">
        <w:rPr>
          <w:rFonts w:asciiTheme="majorHAnsi" w:hAnsiTheme="majorHAnsi" w:cs="Times New Roman"/>
          <w:b/>
          <w:sz w:val="20"/>
          <w:szCs w:val="20"/>
        </w:rPr>
        <w:t xml:space="preserve"> ,</w:t>
      </w:r>
    </w:p>
    <w:p w:rsidR="00550C04" w:rsidRPr="00024098" w:rsidRDefault="00550C04" w:rsidP="00550C04">
      <w:pPr>
        <w:spacing w:after="0" w:line="360" w:lineRule="auto"/>
        <w:ind w:left="144" w:right="-288" w:hanging="594"/>
        <w:rPr>
          <w:rFonts w:asciiTheme="majorHAnsi" w:hAnsiTheme="majorHAnsi" w:cs="Times New Roman"/>
          <w:b/>
          <w:sz w:val="20"/>
          <w:szCs w:val="20"/>
        </w:rPr>
      </w:pPr>
      <w:r>
        <w:rPr>
          <w:rFonts w:asciiTheme="majorHAnsi" w:hAnsiTheme="majorHAnsi" w:cs="Times New Roman"/>
          <w:b/>
          <w:sz w:val="20"/>
          <w:szCs w:val="20"/>
        </w:rPr>
        <w:t xml:space="preserve">          </w:t>
      </w:r>
      <w:r w:rsidRPr="00024098">
        <w:rPr>
          <w:rFonts w:asciiTheme="majorHAnsi" w:hAnsiTheme="majorHAnsi" w:cs="Times New Roman"/>
          <w:b/>
          <w:sz w:val="20"/>
          <w:szCs w:val="20"/>
          <w:vertAlign w:val="superscript"/>
        </w:rPr>
        <w:t>8</w:t>
      </w:r>
      <w:r w:rsidRPr="00024098">
        <w:rPr>
          <w:rFonts w:asciiTheme="majorHAnsi" w:hAnsiTheme="majorHAnsi" w:cs="Times New Roman"/>
          <w:b/>
          <w:sz w:val="20"/>
          <w:szCs w:val="20"/>
        </w:rPr>
        <w:t xml:space="preserve"> Dr.</w:t>
      </w:r>
      <w:r>
        <w:rPr>
          <w:rFonts w:asciiTheme="majorHAnsi" w:hAnsiTheme="majorHAnsi" w:cs="Times New Roman"/>
          <w:b/>
          <w:sz w:val="20"/>
          <w:szCs w:val="20"/>
        </w:rPr>
        <w:t xml:space="preserve"> </w:t>
      </w:r>
      <w:proofErr w:type="spellStart"/>
      <w:r w:rsidRPr="00024098">
        <w:rPr>
          <w:rFonts w:asciiTheme="majorHAnsi" w:hAnsiTheme="majorHAnsi" w:cs="Times New Roman"/>
          <w:b/>
          <w:sz w:val="20"/>
          <w:szCs w:val="20"/>
        </w:rPr>
        <w:t>Barnali</w:t>
      </w:r>
      <w:proofErr w:type="spellEnd"/>
      <w:r w:rsidRPr="00024098">
        <w:rPr>
          <w:rFonts w:asciiTheme="majorHAnsi" w:hAnsiTheme="majorHAnsi" w:cs="Times New Roman"/>
          <w:b/>
          <w:sz w:val="20"/>
          <w:szCs w:val="20"/>
        </w:rPr>
        <w:t xml:space="preserve"> </w:t>
      </w:r>
      <w:proofErr w:type="spellStart"/>
      <w:r w:rsidRPr="00024098">
        <w:rPr>
          <w:rFonts w:asciiTheme="majorHAnsi" w:hAnsiTheme="majorHAnsi" w:cs="Times New Roman"/>
          <w:b/>
          <w:sz w:val="20"/>
          <w:szCs w:val="20"/>
        </w:rPr>
        <w:t>mukherjee</w:t>
      </w:r>
      <w:proofErr w:type="spellEnd"/>
    </w:p>
    <w:p w:rsidR="00550C04" w:rsidRPr="00024098" w:rsidRDefault="00550C04" w:rsidP="00550C04">
      <w:pPr>
        <w:spacing w:after="0" w:line="360" w:lineRule="auto"/>
        <w:ind w:right="-288"/>
        <w:rPr>
          <w:rFonts w:asciiTheme="majorHAnsi" w:hAnsiTheme="majorHAnsi" w:cs="Times New Roman"/>
          <w:bCs/>
          <w:sz w:val="18"/>
          <w:szCs w:val="18"/>
        </w:rPr>
      </w:pPr>
      <w:proofErr w:type="gramStart"/>
      <w:r w:rsidRPr="00024098">
        <w:rPr>
          <w:rFonts w:asciiTheme="majorHAnsi" w:hAnsiTheme="majorHAnsi" w:cs="Times New Roman"/>
          <w:bCs/>
          <w:sz w:val="18"/>
          <w:szCs w:val="18"/>
          <w:vertAlign w:val="superscript"/>
        </w:rPr>
        <w:t>1</w:t>
      </w:r>
      <w:r w:rsidRPr="00024098">
        <w:rPr>
          <w:rFonts w:asciiTheme="majorHAnsi" w:hAnsiTheme="majorHAnsi" w:cs="Times New Roman"/>
          <w:bCs/>
          <w:sz w:val="18"/>
          <w:szCs w:val="18"/>
        </w:rPr>
        <w:t>Resident Medical Officer, Department</w:t>
      </w:r>
      <w:r w:rsidRPr="00024098">
        <w:rPr>
          <w:rFonts w:asciiTheme="majorHAnsi" w:hAnsiTheme="majorHAnsi" w:cs="Times New Roman"/>
          <w:sz w:val="18"/>
          <w:szCs w:val="18"/>
        </w:rPr>
        <w:t xml:space="preserve"> of </w:t>
      </w:r>
      <w:proofErr w:type="spellStart"/>
      <w:r w:rsidRPr="00024098">
        <w:rPr>
          <w:rFonts w:asciiTheme="majorHAnsi" w:hAnsiTheme="majorHAnsi" w:cs="Times New Roman"/>
          <w:sz w:val="18"/>
          <w:szCs w:val="18"/>
        </w:rPr>
        <w:t>Radiodiagnosis</w:t>
      </w:r>
      <w:proofErr w:type="spellEnd"/>
      <w:r w:rsidRPr="00024098">
        <w:rPr>
          <w:rFonts w:asciiTheme="majorHAnsi" w:hAnsiTheme="majorHAnsi" w:cs="Times New Roman"/>
          <w:sz w:val="18"/>
          <w:szCs w:val="18"/>
        </w:rPr>
        <w:t>, Institute of Post Graduate Medical Education and Research and SSKM Hospital, Kolkata – 700020, West Bengal, India.</w:t>
      </w:r>
      <w:proofErr w:type="gramEnd"/>
    </w:p>
    <w:p w:rsidR="00550C04" w:rsidRPr="00024098" w:rsidRDefault="00550C04" w:rsidP="00550C04">
      <w:pPr>
        <w:spacing w:after="0" w:line="360" w:lineRule="auto"/>
        <w:outlineLvl w:val="0"/>
        <w:rPr>
          <w:rFonts w:asciiTheme="majorHAnsi" w:hAnsiTheme="majorHAnsi" w:cs="Times New Roman"/>
          <w:sz w:val="18"/>
          <w:szCs w:val="18"/>
        </w:rPr>
      </w:pPr>
      <w:proofErr w:type="gramStart"/>
      <w:r w:rsidRPr="00024098">
        <w:rPr>
          <w:rFonts w:asciiTheme="majorHAnsi" w:hAnsiTheme="majorHAnsi" w:cs="Times New Roman"/>
          <w:sz w:val="18"/>
          <w:szCs w:val="18"/>
          <w:vertAlign w:val="superscript"/>
        </w:rPr>
        <w:t>2</w:t>
      </w:r>
      <w:r w:rsidRPr="00024098">
        <w:rPr>
          <w:rFonts w:asciiTheme="majorHAnsi" w:hAnsiTheme="majorHAnsi" w:cs="Times New Roman"/>
          <w:sz w:val="18"/>
          <w:szCs w:val="18"/>
        </w:rPr>
        <w:t xml:space="preserve">Demonstrator, </w:t>
      </w:r>
      <w:r w:rsidRPr="00024098">
        <w:rPr>
          <w:rFonts w:asciiTheme="majorHAnsi" w:hAnsiTheme="majorHAnsi"/>
          <w:bCs/>
          <w:sz w:val="18"/>
          <w:szCs w:val="18"/>
        </w:rPr>
        <w:t>Department of Anatomy,</w:t>
      </w:r>
      <w:r w:rsidRPr="00024098">
        <w:rPr>
          <w:rFonts w:asciiTheme="majorHAnsi" w:hAnsiTheme="majorHAnsi"/>
          <w:sz w:val="18"/>
          <w:szCs w:val="18"/>
        </w:rPr>
        <w:t xml:space="preserve"> </w:t>
      </w:r>
      <w:proofErr w:type="spellStart"/>
      <w:r w:rsidRPr="00024098">
        <w:rPr>
          <w:rFonts w:asciiTheme="majorHAnsi" w:hAnsiTheme="majorHAnsi"/>
          <w:sz w:val="18"/>
          <w:szCs w:val="18"/>
        </w:rPr>
        <w:t>Nilratan</w:t>
      </w:r>
      <w:proofErr w:type="spellEnd"/>
      <w:r w:rsidRPr="00024098">
        <w:rPr>
          <w:rFonts w:asciiTheme="majorHAnsi" w:hAnsiTheme="majorHAnsi"/>
          <w:sz w:val="18"/>
          <w:szCs w:val="18"/>
        </w:rPr>
        <w:t xml:space="preserve"> </w:t>
      </w:r>
      <w:proofErr w:type="spellStart"/>
      <w:r w:rsidRPr="00024098">
        <w:rPr>
          <w:rFonts w:asciiTheme="majorHAnsi" w:hAnsiTheme="majorHAnsi" w:cs="Times New Roman"/>
          <w:sz w:val="18"/>
          <w:szCs w:val="18"/>
        </w:rPr>
        <w:t>Sircar</w:t>
      </w:r>
      <w:proofErr w:type="spellEnd"/>
      <w:r w:rsidRPr="00024098">
        <w:rPr>
          <w:rFonts w:asciiTheme="majorHAnsi" w:hAnsiTheme="majorHAnsi" w:cs="Times New Roman"/>
          <w:sz w:val="18"/>
          <w:szCs w:val="18"/>
        </w:rPr>
        <w:t xml:space="preserve"> Medical College, Kolkata – 700014, West Bengal, India.</w:t>
      </w:r>
      <w:proofErr w:type="gramEnd"/>
    </w:p>
    <w:p w:rsidR="00550C04" w:rsidRPr="00024098" w:rsidRDefault="00550C04" w:rsidP="00550C04">
      <w:pPr>
        <w:spacing w:after="0" w:line="360" w:lineRule="auto"/>
        <w:outlineLvl w:val="0"/>
        <w:rPr>
          <w:rFonts w:asciiTheme="majorHAnsi" w:hAnsiTheme="majorHAnsi" w:cs="Times New Roman"/>
          <w:sz w:val="18"/>
          <w:szCs w:val="18"/>
        </w:rPr>
      </w:pPr>
      <w:proofErr w:type="gramStart"/>
      <w:r w:rsidRPr="00024098">
        <w:rPr>
          <w:rFonts w:asciiTheme="majorHAnsi" w:hAnsiTheme="majorHAnsi" w:cs="Times New Roman"/>
          <w:sz w:val="18"/>
          <w:szCs w:val="18"/>
          <w:vertAlign w:val="superscript"/>
        </w:rPr>
        <w:t>3</w:t>
      </w:r>
      <w:r w:rsidRPr="00024098">
        <w:rPr>
          <w:rFonts w:asciiTheme="majorHAnsi" w:hAnsiTheme="majorHAnsi" w:cs="Times New Roman"/>
          <w:sz w:val="18"/>
          <w:szCs w:val="18"/>
        </w:rPr>
        <w:t xml:space="preserve">Professor, </w:t>
      </w:r>
      <w:r w:rsidRPr="00024098">
        <w:rPr>
          <w:rFonts w:asciiTheme="majorHAnsi" w:hAnsiTheme="majorHAnsi" w:cs="Times New Roman"/>
          <w:bCs/>
          <w:sz w:val="18"/>
          <w:szCs w:val="18"/>
        </w:rPr>
        <w:t>Department</w:t>
      </w:r>
      <w:r w:rsidRPr="00024098">
        <w:rPr>
          <w:rFonts w:asciiTheme="majorHAnsi" w:hAnsiTheme="majorHAnsi" w:cs="Times New Roman"/>
          <w:sz w:val="18"/>
          <w:szCs w:val="18"/>
        </w:rPr>
        <w:t xml:space="preserve"> of Anatomy, </w:t>
      </w:r>
      <w:proofErr w:type="spellStart"/>
      <w:r w:rsidRPr="00024098">
        <w:rPr>
          <w:rFonts w:asciiTheme="majorHAnsi" w:hAnsiTheme="majorHAnsi" w:cs="Times New Roman"/>
          <w:sz w:val="18"/>
          <w:szCs w:val="18"/>
        </w:rPr>
        <w:t>Nilratan</w:t>
      </w:r>
      <w:proofErr w:type="spellEnd"/>
      <w:r w:rsidRPr="00024098">
        <w:rPr>
          <w:rFonts w:asciiTheme="majorHAnsi" w:hAnsiTheme="majorHAnsi" w:cs="Times New Roman"/>
          <w:sz w:val="18"/>
          <w:szCs w:val="18"/>
        </w:rPr>
        <w:t xml:space="preserve"> </w:t>
      </w:r>
      <w:proofErr w:type="spellStart"/>
      <w:r w:rsidRPr="00024098">
        <w:rPr>
          <w:rFonts w:asciiTheme="majorHAnsi" w:hAnsiTheme="majorHAnsi" w:cs="Times New Roman"/>
          <w:sz w:val="18"/>
          <w:szCs w:val="18"/>
        </w:rPr>
        <w:t>Sircar</w:t>
      </w:r>
      <w:proofErr w:type="spellEnd"/>
      <w:r w:rsidRPr="00024098">
        <w:rPr>
          <w:rFonts w:asciiTheme="majorHAnsi" w:hAnsiTheme="majorHAnsi" w:cs="Times New Roman"/>
          <w:sz w:val="18"/>
          <w:szCs w:val="18"/>
        </w:rPr>
        <w:t xml:space="preserve"> Medical College, Kolkata -700014, West Bengal, India.</w:t>
      </w:r>
      <w:proofErr w:type="gramEnd"/>
    </w:p>
    <w:p w:rsidR="00550C04" w:rsidRPr="00024098" w:rsidRDefault="00550C04" w:rsidP="00550C04">
      <w:pPr>
        <w:spacing w:after="0" w:line="360" w:lineRule="auto"/>
        <w:outlineLvl w:val="0"/>
        <w:rPr>
          <w:rFonts w:asciiTheme="majorHAnsi" w:hAnsiTheme="majorHAnsi" w:cs="Times New Roman"/>
          <w:sz w:val="18"/>
          <w:szCs w:val="18"/>
        </w:rPr>
      </w:pPr>
      <w:proofErr w:type="gramStart"/>
      <w:r w:rsidRPr="00024098">
        <w:rPr>
          <w:rFonts w:asciiTheme="majorHAnsi" w:hAnsiTheme="majorHAnsi" w:cs="Times New Roman"/>
          <w:sz w:val="18"/>
          <w:szCs w:val="18"/>
          <w:vertAlign w:val="superscript"/>
        </w:rPr>
        <w:t>4</w:t>
      </w:r>
      <w:r w:rsidRPr="00024098">
        <w:rPr>
          <w:rFonts w:asciiTheme="majorHAnsi" w:hAnsiTheme="majorHAnsi" w:cs="Times New Roman"/>
          <w:sz w:val="18"/>
          <w:szCs w:val="18"/>
        </w:rPr>
        <w:t xml:space="preserve">Junior Resident, </w:t>
      </w:r>
      <w:r w:rsidRPr="00024098">
        <w:rPr>
          <w:rFonts w:asciiTheme="majorHAnsi" w:hAnsiTheme="majorHAnsi"/>
          <w:bCs/>
          <w:sz w:val="18"/>
          <w:szCs w:val="18"/>
        </w:rPr>
        <w:t>Department of Anatomy,</w:t>
      </w:r>
      <w:r w:rsidRPr="00024098">
        <w:rPr>
          <w:rFonts w:asciiTheme="majorHAnsi" w:hAnsiTheme="majorHAnsi" w:cs="Times New Roman"/>
          <w:sz w:val="18"/>
          <w:szCs w:val="18"/>
        </w:rPr>
        <w:t xml:space="preserve"> </w:t>
      </w:r>
      <w:proofErr w:type="spellStart"/>
      <w:r w:rsidRPr="00024098">
        <w:rPr>
          <w:rFonts w:asciiTheme="majorHAnsi" w:hAnsiTheme="majorHAnsi"/>
          <w:sz w:val="18"/>
          <w:szCs w:val="18"/>
        </w:rPr>
        <w:t>Nilratan</w:t>
      </w:r>
      <w:proofErr w:type="spellEnd"/>
      <w:r w:rsidRPr="00024098">
        <w:rPr>
          <w:rFonts w:asciiTheme="majorHAnsi" w:hAnsiTheme="majorHAnsi"/>
          <w:sz w:val="18"/>
          <w:szCs w:val="18"/>
        </w:rPr>
        <w:t xml:space="preserve"> </w:t>
      </w:r>
      <w:proofErr w:type="spellStart"/>
      <w:r w:rsidRPr="00024098">
        <w:rPr>
          <w:rFonts w:asciiTheme="majorHAnsi" w:hAnsiTheme="majorHAnsi" w:cs="Times New Roman"/>
          <w:sz w:val="18"/>
          <w:szCs w:val="18"/>
        </w:rPr>
        <w:t>Sircar</w:t>
      </w:r>
      <w:proofErr w:type="spellEnd"/>
      <w:r w:rsidRPr="00024098">
        <w:rPr>
          <w:rFonts w:asciiTheme="majorHAnsi" w:hAnsiTheme="majorHAnsi" w:cs="Times New Roman"/>
          <w:sz w:val="18"/>
          <w:szCs w:val="18"/>
        </w:rPr>
        <w:t xml:space="preserve"> Medical College, Kolkata – 700014, West Bengal, India.</w:t>
      </w:r>
      <w:proofErr w:type="gramEnd"/>
    </w:p>
    <w:p w:rsidR="00550C04" w:rsidRPr="00024098" w:rsidRDefault="00550C04" w:rsidP="00550C04">
      <w:pPr>
        <w:spacing w:after="0" w:line="360" w:lineRule="auto"/>
        <w:outlineLvl w:val="0"/>
        <w:rPr>
          <w:rFonts w:asciiTheme="majorHAnsi" w:hAnsiTheme="majorHAnsi" w:cs="Times New Roman"/>
          <w:sz w:val="18"/>
          <w:szCs w:val="18"/>
        </w:rPr>
      </w:pPr>
      <w:r w:rsidRPr="00024098">
        <w:rPr>
          <w:rFonts w:asciiTheme="majorHAnsi" w:hAnsiTheme="majorHAnsi" w:cs="Times New Roman"/>
          <w:sz w:val="18"/>
          <w:szCs w:val="18"/>
          <w:vertAlign w:val="superscript"/>
        </w:rPr>
        <w:t>5</w:t>
      </w:r>
      <w:r w:rsidRPr="00024098">
        <w:rPr>
          <w:rFonts w:asciiTheme="majorHAnsi" w:hAnsiTheme="majorHAnsi" w:cs="Times New Roman"/>
          <w:sz w:val="18"/>
          <w:szCs w:val="18"/>
        </w:rPr>
        <w:t xml:space="preserve">Junior Resident, </w:t>
      </w:r>
      <w:r w:rsidRPr="00024098">
        <w:rPr>
          <w:rFonts w:asciiTheme="majorHAnsi" w:hAnsiTheme="majorHAnsi"/>
          <w:bCs/>
          <w:sz w:val="18"/>
          <w:szCs w:val="18"/>
        </w:rPr>
        <w:t xml:space="preserve">Department of </w:t>
      </w:r>
      <w:proofErr w:type="spellStart"/>
      <w:r w:rsidRPr="00024098">
        <w:rPr>
          <w:rFonts w:asciiTheme="majorHAnsi" w:hAnsiTheme="majorHAnsi"/>
          <w:bCs/>
          <w:sz w:val="18"/>
          <w:szCs w:val="18"/>
        </w:rPr>
        <w:t>Anatomy</w:t>
      </w:r>
      <w:proofErr w:type="gramStart"/>
      <w:r w:rsidRPr="00024098">
        <w:rPr>
          <w:rFonts w:asciiTheme="majorHAnsi" w:hAnsiTheme="majorHAnsi"/>
          <w:bCs/>
          <w:sz w:val="18"/>
          <w:szCs w:val="18"/>
        </w:rPr>
        <w:t>,</w:t>
      </w:r>
      <w:r w:rsidRPr="00024098">
        <w:rPr>
          <w:rFonts w:asciiTheme="majorHAnsi" w:hAnsiTheme="majorHAnsi"/>
          <w:sz w:val="18"/>
          <w:szCs w:val="18"/>
        </w:rPr>
        <w:t>Nilratan</w:t>
      </w:r>
      <w:proofErr w:type="spellEnd"/>
      <w:proofErr w:type="gramEnd"/>
      <w:r w:rsidRPr="00024098">
        <w:rPr>
          <w:rFonts w:asciiTheme="majorHAnsi" w:hAnsiTheme="majorHAnsi"/>
          <w:sz w:val="18"/>
          <w:szCs w:val="18"/>
        </w:rPr>
        <w:t xml:space="preserve"> </w:t>
      </w:r>
      <w:proofErr w:type="spellStart"/>
      <w:r w:rsidRPr="00024098">
        <w:rPr>
          <w:rFonts w:asciiTheme="majorHAnsi" w:hAnsiTheme="majorHAnsi" w:cs="Times New Roman"/>
          <w:sz w:val="18"/>
          <w:szCs w:val="18"/>
        </w:rPr>
        <w:t>Sircar</w:t>
      </w:r>
      <w:proofErr w:type="spellEnd"/>
      <w:r w:rsidRPr="00024098">
        <w:rPr>
          <w:rFonts w:asciiTheme="majorHAnsi" w:hAnsiTheme="majorHAnsi" w:cs="Times New Roman"/>
          <w:sz w:val="18"/>
          <w:szCs w:val="18"/>
        </w:rPr>
        <w:t xml:space="preserve"> Medical College, Kolkata – 700014, West Bengal, India.</w:t>
      </w:r>
    </w:p>
    <w:p w:rsidR="00550C04" w:rsidRPr="00024098" w:rsidRDefault="00550C04" w:rsidP="00550C04">
      <w:pPr>
        <w:spacing w:after="0" w:line="360" w:lineRule="auto"/>
        <w:outlineLvl w:val="0"/>
        <w:rPr>
          <w:rFonts w:asciiTheme="majorHAnsi" w:hAnsiTheme="majorHAnsi" w:cs="Times New Roman"/>
          <w:sz w:val="18"/>
          <w:szCs w:val="18"/>
        </w:rPr>
      </w:pPr>
      <w:proofErr w:type="gramStart"/>
      <w:r w:rsidRPr="00024098">
        <w:rPr>
          <w:rFonts w:asciiTheme="majorHAnsi" w:hAnsiTheme="majorHAnsi" w:cs="Times New Roman"/>
          <w:sz w:val="18"/>
          <w:szCs w:val="18"/>
          <w:vertAlign w:val="superscript"/>
        </w:rPr>
        <w:t>6</w:t>
      </w:r>
      <w:r w:rsidRPr="00024098">
        <w:rPr>
          <w:rFonts w:asciiTheme="majorHAnsi" w:hAnsiTheme="majorHAnsi" w:cs="Times New Roman"/>
          <w:sz w:val="18"/>
          <w:szCs w:val="18"/>
        </w:rPr>
        <w:t xml:space="preserve">Junior Resident, </w:t>
      </w:r>
      <w:r w:rsidRPr="00024098">
        <w:rPr>
          <w:rFonts w:asciiTheme="majorHAnsi" w:hAnsiTheme="majorHAnsi"/>
          <w:bCs/>
          <w:sz w:val="18"/>
          <w:szCs w:val="18"/>
        </w:rPr>
        <w:t>Department of Anatomy,</w:t>
      </w:r>
      <w:r w:rsidRPr="00024098">
        <w:rPr>
          <w:rFonts w:asciiTheme="majorHAnsi" w:hAnsiTheme="majorHAnsi"/>
          <w:sz w:val="18"/>
          <w:szCs w:val="18"/>
        </w:rPr>
        <w:t xml:space="preserve"> </w:t>
      </w:r>
      <w:proofErr w:type="spellStart"/>
      <w:r w:rsidRPr="00024098">
        <w:rPr>
          <w:rFonts w:asciiTheme="majorHAnsi" w:hAnsiTheme="majorHAnsi"/>
          <w:sz w:val="18"/>
          <w:szCs w:val="18"/>
        </w:rPr>
        <w:t>Nilratan</w:t>
      </w:r>
      <w:proofErr w:type="spellEnd"/>
      <w:r w:rsidRPr="00024098">
        <w:rPr>
          <w:rFonts w:asciiTheme="majorHAnsi" w:hAnsiTheme="majorHAnsi"/>
          <w:sz w:val="18"/>
          <w:szCs w:val="18"/>
        </w:rPr>
        <w:t xml:space="preserve"> </w:t>
      </w:r>
      <w:proofErr w:type="spellStart"/>
      <w:r w:rsidRPr="00024098">
        <w:rPr>
          <w:rFonts w:asciiTheme="majorHAnsi" w:hAnsiTheme="majorHAnsi" w:cs="Times New Roman"/>
          <w:sz w:val="18"/>
          <w:szCs w:val="18"/>
        </w:rPr>
        <w:t>Sircar</w:t>
      </w:r>
      <w:proofErr w:type="spellEnd"/>
      <w:r w:rsidRPr="00024098">
        <w:rPr>
          <w:rFonts w:asciiTheme="majorHAnsi" w:hAnsiTheme="majorHAnsi" w:cs="Times New Roman"/>
          <w:sz w:val="18"/>
          <w:szCs w:val="18"/>
        </w:rPr>
        <w:t xml:space="preserve"> Medical College, Kolkata – 700014, West Bengal, India.</w:t>
      </w:r>
      <w:proofErr w:type="gramEnd"/>
    </w:p>
    <w:p w:rsidR="00550C04" w:rsidRPr="00024098" w:rsidRDefault="00550C04" w:rsidP="00550C04">
      <w:pPr>
        <w:spacing w:after="0" w:line="360" w:lineRule="auto"/>
        <w:outlineLvl w:val="0"/>
        <w:rPr>
          <w:rFonts w:asciiTheme="majorHAnsi" w:hAnsiTheme="majorHAnsi" w:cs="Times New Roman"/>
          <w:bCs/>
          <w:sz w:val="18"/>
          <w:szCs w:val="18"/>
        </w:rPr>
      </w:pPr>
      <w:r w:rsidRPr="00024098">
        <w:rPr>
          <w:rFonts w:asciiTheme="majorHAnsi" w:hAnsiTheme="majorHAnsi" w:cs="Times New Roman"/>
          <w:sz w:val="18"/>
          <w:szCs w:val="18"/>
          <w:vertAlign w:val="superscript"/>
        </w:rPr>
        <w:t>7</w:t>
      </w:r>
      <w:r w:rsidRPr="00024098">
        <w:rPr>
          <w:rFonts w:asciiTheme="majorHAnsi" w:hAnsiTheme="majorHAnsi" w:cs="Times New Roman"/>
          <w:sz w:val="18"/>
          <w:szCs w:val="18"/>
        </w:rPr>
        <w:t xml:space="preserve">Professor and Head, </w:t>
      </w:r>
      <w:r w:rsidRPr="00024098">
        <w:rPr>
          <w:rFonts w:asciiTheme="majorHAnsi" w:hAnsiTheme="majorHAnsi" w:cs="Times New Roman"/>
          <w:bCs/>
          <w:sz w:val="18"/>
          <w:szCs w:val="18"/>
        </w:rPr>
        <w:t>Department</w:t>
      </w:r>
      <w:r w:rsidRPr="00024098">
        <w:rPr>
          <w:rFonts w:asciiTheme="majorHAnsi" w:hAnsiTheme="majorHAnsi" w:cs="Times New Roman"/>
          <w:sz w:val="18"/>
          <w:szCs w:val="18"/>
        </w:rPr>
        <w:t xml:space="preserve"> of Anatomy</w:t>
      </w:r>
      <w:r w:rsidRPr="00024098">
        <w:rPr>
          <w:rFonts w:asciiTheme="majorHAnsi" w:hAnsiTheme="majorHAnsi" w:cs="Times New Roman"/>
          <w:smallCaps/>
          <w:sz w:val="18"/>
          <w:szCs w:val="18"/>
        </w:rPr>
        <w:t xml:space="preserve">, </w:t>
      </w:r>
      <w:proofErr w:type="spellStart"/>
      <w:proofErr w:type="gramStart"/>
      <w:r w:rsidRPr="00024098">
        <w:rPr>
          <w:rFonts w:asciiTheme="majorHAnsi" w:hAnsiTheme="majorHAnsi" w:cs="Times New Roman"/>
          <w:smallCaps/>
          <w:sz w:val="18"/>
          <w:szCs w:val="18"/>
        </w:rPr>
        <w:t>calcutta</w:t>
      </w:r>
      <w:proofErr w:type="spellEnd"/>
      <w:r w:rsidRPr="00024098">
        <w:rPr>
          <w:rFonts w:asciiTheme="majorHAnsi" w:hAnsiTheme="majorHAnsi" w:cs="Times New Roman"/>
          <w:smallCaps/>
          <w:sz w:val="18"/>
          <w:szCs w:val="18"/>
        </w:rPr>
        <w:t xml:space="preserve">  </w:t>
      </w:r>
      <w:r w:rsidRPr="00024098">
        <w:rPr>
          <w:rFonts w:asciiTheme="majorHAnsi" w:hAnsiTheme="majorHAnsi" w:cs="Times New Roman"/>
          <w:sz w:val="18"/>
          <w:szCs w:val="18"/>
        </w:rPr>
        <w:t>National</w:t>
      </w:r>
      <w:proofErr w:type="gramEnd"/>
      <w:r w:rsidRPr="00024098">
        <w:rPr>
          <w:rFonts w:asciiTheme="majorHAnsi" w:hAnsiTheme="majorHAnsi" w:cs="Times New Roman"/>
          <w:sz w:val="18"/>
          <w:szCs w:val="18"/>
        </w:rPr>
        <w:t xml:space="preserve"> Medical College, Kolkata - 700014, West Bengal, India</w:t>
      </w:r>
      <w:r w:rsidRPr="00024098">
        <w:rPr>
          <w:rFonts w:asciiTheme="majorHAnsi" w:hAnsiTheme="majorHAnsi" w:cs="Times New Roman"/>
          <w:bCs/>
          <w:sz w:val="18"/>
          <w:szCs w:val="18"/>
        </w:rPr>
        <w:t>.</w:t>
      </w:r>
    </w:p>
    <w:p w:rsidR="00550C04" w:rsidRPr="00024098" w:rsidRDefault="00550C04" w:rsidP="00550C04">
      <w:pPr>
        <w:spacing w:after="0" w:line="360" w:lineRule="auto"/>
        <w:outlineLvl w:val="0"/>
        <w:rPr>
          <w:rFonts w:asciiTheme="majorHAnsi" w:hAnsiTheme="majorHAnsi"/>
          <w:sz w:val="18"/>
          <w:szCs w:val="18"/>
        </w:rPr>
      </w:pPr>
      <w:r w:rsidRPr="00024098">
        <w:rPr>
          <w:rFonts w:asciiTheme="majorHAnsi" w:hAnsiTheme="majorHAnsi" w:cs="Times New Roman"/>
          <w:bCs/>
          <w:sz w:val="18"/>
          <w:szCs w:val="18"/>
          <w:vertAlign w:val="superscript"/>
        </w:rPr>
        <w:t>8</w:t>
      </w:r>
      <w:r w:rsidRPr="00024098">
        <w:rPr>
          <w:rFonts w:asciiTheme="majorHAnsi" w:hAnsiTheme="majorHAnsi" w:cs="Times New Roman"/>
          <w:sz w:val="18"/>
          <w:szCs w:val="18"/>
        </w:rPr>
        <w:t xml:space="preserve"> Junior Resident, </w:t>
      </w:r>
      <w:r w:rsidRPr="00024098">
        <w:rPr>
          <w:rFonts w:asciiTheme="majorHAnsi" w:hAnsiTheme="majorHAnsi"/>
          <w:bCs/>
          <w:sz w:val="18"/>
          <w:szCs w:val="18"/>
        </w:rPr>
        <w:t xml:space="preserve">Department of </w:t>
      </w:r>
      <w:proofErr w:type="spellStart"/>
      <w:r w:rsidRPr="00024098">
        <w:rPr>
          <w:rFonts w:asciiTheme="majorHAnsi" w:hAnsiTheme="majorHAnsi"/>
          <w:bCs/>
          <w:sz w:val="18"/>
          <w:szCs w:val="18"/>
        </w:rPr>
        <w:t>Anatomy</w:t>
      </w:r>
      <w:proofErr w:type="gramStart"/>
      <w:r w:rsidRPr="00024098">
        <w:rPr>
          <w:rFonts w:asciiTheme="majorHAnsi" w:hAnsiTheme="majorHAnsi"/>
          <w:bCs/>
          <w:sz w:val="18"/>
          <w:szCs w:val="18"/>
        </w:rPr>
        <w:t>,</w:t>
      </w:r>
      <w:r w:rsidRPr="00024098">
        <w:rPr>
          <w:rFonts w:asciiTheme="majorHAnsi" w:hAnsiTheme="majorHAnsi"/>
          <w:sz w:val="18"/>
          <w:szCs w:val="18"/>
        </w:rPr>
        <w:t>KPC</w:t>
      </w:r>
      <w:proofErr w:type="spellEnd"/>
      <w:proofErr w:type="gramEnd"/>
      <w:r w:rsidRPr="00024098">
        <w:rPr>
          <w:rFonts w:asciiTheme="majorHAnsi" w:hAnsiTheme="majorHAnsi"/>
          <w:sz w:val="18"/>
          <w:szCs w:val="18"/>
        </w:rPr>
        <w:t xml:space="preserve"> </w:t>
      </w:r>
      <w:r w:rsidRPr="00024098">
        <w:rPr>
          <w:rFonts w:asciiTheme="majorHAnsi" w:hAnsiTheme="majorHAnsi" w:cs="Times New Roman"/>
          <w:sz w:val="18"/>
          <w:szCs w:val="18"/>
        </w:rPr>
        <w:t>Medical College, Kolkata – 700032, West Bengal, India.</w:t>
      </w:r>
    </w:p>
    <w:p w:rsidR="00550C04" w:rsidRDefault="00550C04" w:rsidP="00550C04">
      <w:pPr>
        <w:pBdr>
          <w:bottom w:val="single" w:sz="6" w:space="1" w:color="auto"/>
        </w:pBdr>
        <w:spacing w:after="0" w:line="360" w:lineRule="auto"/>
        <w:outlineLvl w:val="0"/>
        <w:rPr>
          <w:rFonts w:asciiTheme="majorHAnsi" w:hAnsiTheme="majorHAnsi" w:cs="Times New Roman"/>
          <w:bCs/>
          <w:sz w:val="18"/>
          <w:szCs w:val="18"/>
        </w:rPr>
      </w:pPr>
      <w:r w:rsidRPr="00024098">
        <w:rPr>
          <w:rFonts w:asciiTheme="majorHAnsi" w:hAnsiTheme="majorHAnsi"/>
          <w:sz w:val="18"/>
          <w:szCs w:val="18"/>
        </w:rPr>
        <w:t>C</w:t>
      </w:r>
      <w:r w:rsidRPr="00024098">
        <w:rPr>
          <w:rFonts w:asciiTheme="majorHAnsi" w:hAnsiTheme="majorHAnsi" w:cs="Times New Roman"/>
          <w:sz w:val="18"/>
          <w:szCs w:val="18"/>
        </w:rPr>
        <w:t xml:space="preserve">orresponding author:  Prof. (Dr.) </w:t>
      </w:r>
      <w:r>
        <w:rPr>
          <w:rFonts w:asciiTheme="majorHAnsi" w:hAnsiTheme="majorHAnsi" w:cs="Times New Roman"/>
          <w:bCs/>
          <w:sz w:val="18"/>
          <w:szCs w:val="18"/>
        </w:rPr>
        <w:t>Sudeshna Majumdar</w:t>
      </w:r>
    </w:p>
    <w:p w:rsidR="00550C04" w:rsidRPr="002B150E" w:rsidRDefault="00550C04" w:rsidP="00550C04">
      <w:pPr>
        <w:pStyle w:val="Default"/>
        <w:pBdr>
          <w:bottom w:val="single" w:sz="6" w:space="1" w:color="auto"/>
        </w:pBdr>
        <w:spacing w:line="360" w:lineRule="auto"/>
        <w:jc w:val="both"/>
        <w:rPr>
          <w:rFonts w:asciiTheme="majorHAnsi" w:hAnsiTheme="majorHAnsi"/>
          <w:sz w:val="18"/>
          <w:szCs w:val="18"/>
        </w:rPr>
      </w:pPr>
      <w:r>
        <w:rPr>
          <w:rFonts w:asciiTheme="majorHAnsi" w:hAnsiTheme="majorHAnsi"/>
          <w:sz w:val="18"/>
          <w:szCs w:val="18"/>
        </w:rPr>
        <w:t xml:space="preserve">Date of submission: 24 July 2014; Date of Publication: 15 September 2014 </w:t>
      </w:r>
    </w:p>
    <w:p w:rsidR="00550C04" w:rsidRPr="00024098" w:rsidRDefault="00550C04" w:rsidP="00550C04">
      <w:pPr>
        <w:spacing w:after="0" w:line="360" w:lineRule="auto"/>
        <w:outlineLvl w:val="0"/>
        <w:rPr>
          <w:rFonts w:asciiTheme="majorHAnsi" w:hAnsiTheme="majorHAnsi"/>
          <w:sz w:val="18"/>
          <w:szCs w:val="18"/>
        </w:rPr>
      </w:pPr>
    </w:p>
    <w:p w:rsidR="00550C04" w:rsidRPr="00024098" w:rsidRDefault="00550C04" w:rsidP="00550C04">
      <w:pPr>
        <w:spacing w:after="0" w:line="360" w:lineRule="auto"/>
        <w:jc w:val="both"/>
        <w:rPr>
          <w:rFonts w:ascii="Times New Roman" w:hAnsi="Times New Roman" w:cs="Times New Roman"/>
          <w:b/>
          <w:sz w:val="20"/>
          <w:szCs w:val="20"/>
        </w:rPr>
      </w:pPr>
      <w:r w:rsidRPr="00024098">
        <w:rPr>
          <w:rFonts w:ascii="Times New Roman" w:hAnsi="Times New Roman" w:cs="Times New Roman"/>
          <w:b/>
          <w:sz w:val="20"/>
          <w:szCs w:val="20"/>
        </w:rPr>
        <w:t>ABSTRACT</w:t>
      </w:r>
    </w:p>
    <w:p w:rsidR="00550C04" w:rsidRPr="002B150E" w:rsidRDefault="00550C04" w:rsidP="00550C04">
      <w:pPr>
        <w:spacing w:after="0" w:line="360" w:lineRule="auto"/>
        <w:jc w:val="both"/>
        <w:rPr>
          <w:rFonts w:ascii="Times New Roman" w:hAnsi="Times New Roman" w:cs="Times New Roman"/>
          <w:sz w:val="18"/>
          <w:szCs w:val="18"/>
        </w:rPr>
      </w:pPr>
      <w:r w:rsidRPr="00024098">
        <w:rPr>
          <w:rFonts w:ascii="Times New Roman" w:hAnsi="Times New Roman" w:cs="Times New Roman"/>
          <w:b/>
          <w:sz w:val="20"/>
          <w:szCs w:val="20"/>
        </w:rPr>
        <w:t xml:space="preserve"> </w:t>
      </w:r>
      <w:r w:rsidRPr="002B150E">
        <w:rPr>
          <w:rFonts w:ascii="Times New Roman" w:hAnsi="Times New Roman" w:cs="Times New Roman"/>
          <w:sz w:val="18"/>
          <w:szCs w:val="18"/>
        </w:rPr>
        <w:t>According to normal Anatomy,</w:t>
      </w:r>
      <w:r w:rsidRPr="002B150E">
        <w:rPr>
          <w:rFonts w:ascii="Times New Roman" w:hAnsi="Times New Roman" w:cs="Times New Roman"/>
          <w:b/>
          <w:sz w:val="18"/>
          <w:szCs w:val="18"/>
        </w:rPr>
        <w:t xml:space="preserve"> </w:t>
      </w:r>
      <w:r w:rsidRPr="002B150E">
        <w:rPr>
          <w:rFonts w:ascii="Times New Roman" w:hAnsi="Times New Roman" w:cs="Times New Roman"/>
          <w:sz w:val="18"/>
          <w:szCs w:val="18"/>
        </w:rPr>
        <w:t xml:space="preserve">the median </w:t>
      </w:r>
      <w:proofErr w:type="spellStart"/>
      <w:r w:rsidRPr="002B150E">
        <w:rPr>
          <w:rFonts w:ascii="Times New Roman" w:hAnsi="Times New Roman" w:cs="Times New Roman"/>
          <w:sz w:val="18"/>
          <w:szCs w:val="18"/>
        </w:rPr>
        <w:t>cubital</w:t>
      </w:r>
      <w:proofErr w:type="spellEnd"/>
      <w:r w:rsidRPr="002B150E">
        <w:rPr>
          <w:rFonts w:ascii="Times New Roman" w:hAnsi="Times New Roman" w:cs="Times New Roman"/>
          <w:sz w:val="18"/>
          <w:szCs w:val="18"/>
        </w:rPr>
        <w:t xml:space="preserve"> vein connects the cephalic vein and the </w:t>
      </w:r>
      <w:proofErr w:type="spellStart"/>
      <w:r w:rsidRPr="002B150E">
        <w:rPr>
          <w:rFonts w:ascii="Times New Roman" w:hAnsi="Times New Roman" w:cs="Times New Roman"/>
          <w:sz w:val="18"/>
          <w:szCs w:val="18"/>
        </w:rPr>
        <w:t>basilic</w:t>
      </w:r>
      <w:proofErr w:type="spellEnd"/>
      <w:r w:rsidRPr="002B150E">
        <w:rPr>
          <w:rFonts w:ascii="Times New Roman" w:hAnsi="Times New Roman" w:cs="Times New Roman"/>
          <w:sz w:val="18"/>
          <w:szCs w:val="18"/>
        </w:rPr>
        <w:t xml:space="preserve"> vein in front of the elbow, whereas the radial nerve arises from the</w:t>
      </w:r>
      <w:r w:rsidRPr="002B150E">
        <w:rPr>
          <w:rFonts w:ascii="Times New Roman" w:hAnsi="Times New Roman" w:cs="Times New Roman"/>
          <w:b/>
          <w:sz w:val="18"/>
          <w:szCs w:val="18"/>
        </w:rPr>
        <w:t xml:space="preserve"> </w:t>
      </w:r>
      <w:r w:rsidRPr="002B150E">
        <w:rPr>
          <w:rFonts w:ascii="Times New Roman" w:hAnsi="Times New Roman" w:cs="Times New Roman"/>
          <w:sz w:val="18"/>
          <w:szCs w:val="18"/>
        </w:rPr>
        <w:t>posterior cord of brachial plexus</w:t>
      </w:r>
      <w:r w:rsidRPr="002B150E">
        <w:rPr>
          <w:rFonts w:ascii="Times New Roman" w:hAnsi="Times New Roman" w:cs="Times New Roman"/>
          <w:b/>
          <w:sz w:val="18"/>
          <w:szCs w:val="18"/>
        </w:rPr>
        <w:t xml:space="preserve"> </w:t>
      </w:r>
      <w:r w:rsidRPr="002B150E">
        <w:rPr>
          <w:rFonts w:ascii="Times New Roman" w:hAnsi="Times New Roman" w:cs="Times New Roman"/>
          <w:sz w:val="18"/>
          <w:szCs w:val="18"/>
        </w:rPr>
        <w:t>to</w:t>
      </w:r>
      <w:r w:rsidRPr="002B150E">
        <w:rPr>
          <w:rFonts w:ascii="Times New Roman" w:hAnsi="Times New Roman" w:cs="Times New Roman"/>
          <w:b/>
          <w:sz w:val="18"/>
          <w:szCs w:val="18"/>
        </w:rPr>
        <w:t xml:space="preserve"> </w:t>
      </w:r>
      <w:r w:rsidRPr="002B150E">
        <w:rPr>
          <w:rFonts w:ascii="Times New Roman" w:hAnsi="Times New Roman" w:cs="Times New Roman"/>
          <w:sz w:val="18"/>
          <w:szCs w:val="18"/>
        </w:rPr>
        <w:t xml:space="preserve">descend in the </w:t>
      </w:r>
      <w:proofErr w:type="spellStart"/>
      <w:r w:rsidRPr="002B150E">
        <w:rPr>
          <w:rFonts w:ascii="Times New Roman" w:hAnsi="Times New Roman" w:cs="Times New Roman"/>
          <w:sz w:val="18"/>
          <w:szCs w:val="18"/>
        </w:rPr>
        <w:t>axilla</w:t>
      </w:r>
      <w:proofErr w:type="spellEnd"/>
      <w:r w:rsidRPr="002B150E">
        <w:rPr>
          <w:rFonts w:ascii="Times New Roman" w:hAnsi="Times New Roman" w:cs="Times New Roman"/>
          <w:sz w:val="18"/>
          <w:szCs w:val="18"/>
        </w:rPr>
        <w:t xml:space="preserve"> and in the spiral groove of </w:t>
      </w:r>
      <w:proofErr w:type="spellStart"/>
      <w:r w:rsidRPr="002B150E">
        <w:rPr>
          <w:rFonts w:ascii="Times New Roman" w:hAnsi="Times New Roman" w:cs="Times New Roman"/>
          <w:sz w:val="18"/>
          <w:szCs w:val="18"/>
        </w:rPr>
        <w:t>humerus</w:t>
      </w:r>
      <w:proofErr w:type="spellEnd"/>
      <w:r w:rsidRPr="002B150E">
        <w:rPr>
          <w:rFonts w:ascii="Times New Roman" w:hAnsi="Times New Roman" w:cs="Times New Roman"/>
          <w:sz w:val="18"/>
          <w:szCs w:val="18"/>
        </w:rPr>
        <w:t>.</w:t>
      </w:r>
      <w:r w:rsidRPr="002B150E">
        <w:rPr>
          <w:rFonts w:ascii="Times New Roman" w:hAnsi="Times New Roman" w:cs="Times New Roman"/>
          <w:sz w:val="18"/>
          <w:szCs w:val="18"/>
          <w:u w:val="single"/>
        </w:rPr>
        <w:t xml:space="preserve"> </w:t>
      </w:r>
      <w:r w:rsidRPr="002B150E">
        <w:rPr>
          <w:rFonts w:ascii="Times New Roman" w:hAnsi="Times New Roman" w:cs="Times New Roman"/>
          <w:sz w:val="18"/>
          <w:szCs w:val="18"/>
        </w:rPr>
        <w:t xml:space="preserve">On reaching the lateral side of the elbow after piercing the lateral </w:t>
      </w:r>
      <w:proofErr w:type="spellStart"/>
      <w:r w:rsidRPr="002B150E">
        <w:rPr>
          <w:rFonts w:ascii="Times New Roman" w:hAnsi="Times New Roman" w:cs="Times New Roman"/>
          <w:sz w:val="18"/>
          <w:szCs w:val="18"/>
        </w:rPr>
        <w:t>intermuscular</w:t>
      </w:r>
      <w:proofErr w:type="spellEnd"/>
      <w:r w:rsidRPr="002B150E">
        <w:rPr>
          <w:rFonts w:ascii="Times New Roman" w:hAnsi="Times New Roman" w:cs="Times New Roman"/>
          <w:sz w:val="18"/>
          <w:szCs w:val="18"/>
        </w:rPr>
        <w:t xml:space="preserve"> septum, the radial nerve descends deep in a groove between </w:t>
      </w:r>
      <w:proofErr w:type="spellStart"/>
      <w:r w:rsidRPr="002B150E">
        <w:rPr>
          <w:rFonts w:ascii="Times New Roman" w:hAnsi="Times New Roman" w:cs="Times New Roman"/>
          <w:sz w:val="18"/>
          <w:szCs w:val="18"/>
        </w:rPr>
        <w:t>brachialis</w:t>
      </w:r>
      <w:proofErr w:type="spellEnd"/>
      <w:r w:rsidRPr="002B150E">
        <w:rPr>
          <w:rFonts w:ascii="Times New Roman" w:hAnsi="Times New Roman" w:cs="Times New Roman"/>
          <w:sz w:val="18"/>
          <w:szCs w:val="18"/>
        </w:rPr>
        <w:t xml:space="preserve"> and </w:t>
      </w:r>
      <w:proofErr w:type="spellStart"/>
      <w:r w:rsidRPr="002B150E">
        <w:rPr>
          <w:rFonts w:ascii="Times New Roman" w:hAnsi="Times New Roman" w:cs="Times New Roman"/>
          <w:sz w:val="18"/>
          <w:szCs w:val="18"/>
        </w:rPr>
        <w:t>brachioradialis</w:t>
      </w:r>
      <w:proofErr w:type="spellEnd"/>
      <w:r w:rsidRPr="002B150E">
        <w:rPr>
          <w:rFonts w:ascii="Times New Roman" w:hAnsi="Times New Roman" w:cs="Times New Roman"/>
          <w:sz w:val="18"/>
          <w:szCs w:val="18"/>
        </w:rPr>
        <w:t xml:space="preserve"> muscles proximally.  </w:t>
      </w:r>
    </w:p>
    <w:p w:rsidR="00550C04" w:rsidRPr="002B150E" w:rsidRDefault="00550C04" w:rsidP="00550C04">
      <w:pPr>
        <w:spacing w:after="0" w:line="360" w:lineRule="auto"/>
        <w:jc w:val="both"/>
        <w:rPr>
          <w:rFonts w:ascii="Times New Roman" w:hAnsi="Times New Roman" w:cs="Times New Roman"/>
          <w:b/>
          <w:sz w:val="18"/>
          <w:szCs w:val="18"/>
        </w:rPr>
      </w:pPr>
      <w:r w:rsidRPr="002B150E">
        <w:rPr>
          <w:rFonts w:ascii="Times New Roman" w:hAnsi="Times New Roman" w:cs="Times New Roman"/>
          <w:sz w:val="18"/>
          <w:szCs w:val="18"/>
        </w:rPr>
        <w:t xml:space="preserve">While doing the routine dissection for MBBS Students, in the Department of Anatomy, NRS Medical College, Kolkata, India, few neurovascular variations were found in the superior extremities of two male cadavers in August, 2013. Variations were present in the course of radial nerve and median </w:t>
      </w:r>
      <w:proofErr w:type="spellStart"/>
      <w:r w:rsidRPr="002B150E">
        <w:rPr>
          <w:rFonts w:ascii="Times New Roman" w:hAnsi="Times New Roman" w:cs="Times New Roman"/>
          <w:sz w:val="18"/>
          <w:szCs w:val="18"/>
        </w:rPr>
        <w:t>cubital</w:t>
      </w:r>
      <w:proofErr w:type="spellEnd"/>
      <w:r w:rsidRPr="002B150E">
        <w:rPr>
          <w:rFonts w:ascii="Times New Roman" w:hAnsi="Times New Roman" w:cs="Times New Roman"/>
          <w:sz w:val="18"/>
          <w:szCs w:val="18"/>
        </w:rPr>
        <w:t xml:space="preserve"> vein in the right upper limbs of the cadavers concerned. This case report will augment our knowledge in gross anatomy and clinical anatomy.</w:t>
      </w:r>
    </w:p>
    <w:p w:rsidR="00550C04" w:rsidRPr="002B150E" w:rsidRDefault="00550C04" w:rsidP="00550C04">
      <w:pPr>
        <w:pBdr>
          <w:bottom w:val="single" w:sz="6" w:space="1" w:color="auto"/>
        </w:pBdr>
        <w:spacing w:after="0" w:line="360" w:lineRule="auto"/>
        <w:ind w:left="720" w:hanging="1080"/>
        <w:jc w:val="both"/>
        <w:rPr>
          <w:rFonts w:ascii="Times New Roman" w:hAnsi="Times New Roman" w:cs="Times New Roman"/>
          <w:sz w:val="18"/>
          <w:szCs w:val="18"/>
        </w:rPr>
      </w:pPr>
      <w:r w:rsidRPr="00CB7703">
        <w:rPr>
          <w:rFonts w:ascii="Times New Roman" w:hAnsi="Times New Roman" w:cs="Times New Roman"/>
          <w:b/>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19.35pt;margin-top:6.1pt;width:15.1pt;height:29.65pt;z-index:251660288" strokecolor="white [3212]">
            <v:textbox style="mso-next-textbox:#_x0000_s1026">
              <w:txbxContent>
                <w:p w:rsidR="00550C04" w:rsidRDefault="00550C04" w:rsidP="00550C04"/>
              </w:txbxContent>
            </v:textbox>
          </v:shape>
        </w:pict>
      </w:r>
      <w:r w:rsidRPr="002B150E">
        <w:rPr>
          <w:rFonts w:ascii="Times New Roman" w:hAnsi="Times New Roman" w:cs="Times New Roman"/>
          <w:b/>
          <w:sz w:val="18"/>
          <w:szCs w:val="18"/>
        </w:rPr>
        <w:t xml:space="preserve">        Key words:</w:t>
      </w:r>
      <w:r w:rsidRPr="002B150E">
        <w:rPr>
          <w:rFonts w:ascii="Times New Roman" w:hAnsi="Times New Roman" w:cs="Times New Roman"/>
          <w:sz w:val="18"/>
          <w:szCs w:val="18"/>
        </w:rPr>
        <w:t xml:space="preserve"> radial nerve, </w:t>
      </w:r>
      <w:proofErr w:type="spellStart"/>
      <w:r w:rsidRPr="002B150E">
        <w:rPr>
          <w:rFonts w:ascii="Times New Roman" w:hAnsi="Times New Roman" w:cs="Times New Roman"/>
          <w:sz w:val="18"/>
          <w:szCs w:val="18"/>
        </w:rPr>
        <w:t>brachialis</w:t>
      </w:r>
      <w:proofErr w:type="spellEnd"/>
      <w:r w:rsidRPr="002B150E">
        <w:rPr>
          <w:rFonts w:ascii="Times New Roman" w:hAnsi="Times New Roman" w:cs="Times New Roman"/>
          <w:sz w:val="18"/>
          <w:szCs w:val="18"/>
        </w:rPr>
        <w:t xml:space="preserve"> muscle, cephalic vein, brachial vein</w:t>
      </w:r>
    </w:p>
    <w:p w:rsidR="00CF464F" w:rsidRPr="00550C04" w:rsidRDefault="00CF464F" w:rsidP="00550C04"/>
    <w:sectPr w:rsidR="00CF464F" w:rsidRPr="00550C04"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67A"/>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70D"/>
    <w:rsid w:val="00545F66"/>
    <w:rsid w:val="005461A8"/>
    <w:rsid w:val="005464BC"/>
    <w:rsid w:val="00546E20"/>
    <w:rsid w:val="005478AC"/>
    <w:rsid w:val="005478BE"/>
    <w:rsid w:val="00550662"/>
    <w:rsid w:val="00550AB3"/>
    <w:rsid w:val="00550C04"/>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598"/>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7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6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2014-09-21T12:18:00Z</dcterms:created>
  <dcterms:modified xsi:type="dcterms:W3CDTF">2014-09-21T12:18:00Z</dcterms:modified>
</cp:coreProperties>
</file>